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29"/>
        <w:gridCol w:w="729"/>
        <w:gridCol w:w="728"/>
        <w:gridCol w:w="728"/>
        <w:gridCol w:w="728"/>
        <w:gridCol w:w="1662"/>
        <w:gridCol w:w="728"/>
        <w:gridCol w:w="728"/>
        <w:gridCol w:w="728"/>
        <w:gridCol w:w="728"/>
      </w:tblGrid>
      <w:tr w:rsidR="00FF53F0" w:rsidTr="00EC1F68">
        <w:tc>
          <w:tcPr>
            <w:tcW w:w="9016" w:type="dxa"/>
            <w:gridSpan w:val="10"/>
          </w:tcPr>
          <w:p w:rsidR="00FF53F0" w:rsidRDefault="00FF53F0" w:rsidP="00EC1F68">
            <w:r w:rsidRPr="00B04B83">
              <w:rPr>
                <w:noProof/>
              </w:rPr>
              <w:drawing>
                <wp:inline distT="0" distB="0" distL="0" distR="0" wp14:anchorId="4C745A11" wp14:editId="26B02820">
                  <wp:extent cx="5731510" cy="2030819"/>
                  <wp:effectExtent l="0" t="0" r="254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DiD Costal A4 Poster Email v2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976"/>
                          <a:stretch/>
                        </pic:blipFill>
                        <pic:spPr bwMode="auto">
                          <a:xfrm>
                            <a:off x="0" y="0"/>
                            <a:ext cx="5731510" cy="2030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3F0" w:rsidTr="00EC1F68">
        <w:tc>
          <w:tcPr>
            <w:tcW w:w="9016" w:type="dxa"/>
            <w:gridSpan w:val="10"/>
          </w:tcPr>
          <w:p w:rsidR="00FF53F0" w:rsidRDefault="00FF53F0" w:rsidP="00EC1F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Bws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Arfordir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Llŷn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Coastal Bus 2019</w:t>
            </w:r>
          </w:p>
          <w:p w:rsidR="00FF53F0" w:rsidRDefault="00ED65CB" w:rsidP="00EC1F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FF53F0" w:rsidRPr="005956B0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www.bwsarfordirllyn.co.uk</w:t>
              </w:r>
            </w:hyperlink>
            <w:r w:rsidR="00FF53F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F53F0">
              <w:rPr>
                <w:rFonts w:asciiTheme="minorHAnsi" w:hAnsiTheme="minorHAnsi"/>
                <w:sz w:val="22"/>
                <w:szCs w:val="22"/>
              </w:rPr>
              <w:sym w:font="Wingdings" w:char="F028"/>
            </w:r>
            <w:r w:rsidR="00FF53F0">
              <w:rPr>
                <w:rFonts w:asciiTheme="minorHAnsi" w:hAnsiTheme="minorHAnsi"/>
                <w:sz w:val="22"/>
                <w:szCs w:val="22"/>
              </w:rPr>
              <w:t xml:space="preserve">01758 721777 /07974517943 </w:t>
            </w:r>
            <w:r w:rsidR="00FF53F0">
              <w:rPr>
                <w:rFonts w:asciiTheme="minorHAnsi" w:hAnsiTheme="minorHAnsi"/>
                <w:sz w:val="22"/>
                <w:szCs w:val="22"/>
              </w:rPr>
              <w:sym w:font="Wingdings" w:char="F03A"/>
            </w:r>
            <w:r w:rsidR="00FF53F0">
              <w:rPr>
                <w:rFonts w:asciiTheme="minorHAnsi" w:hAnsiTheme="minorHAnsi"/>
                <w:sz w:val="22"/>
                <w:szCs w:val="22"/>
              </w:rPr>
              <w:t>oddrwsiddrws@yahoo.co.uk</w:t>
            </w:r>
          </w:p>
        </w:tc>
      </w:tr>
      <w:tr w:rsidR="00FF53F0" w:rsidTr="00EC1F68">
        <w:tc>
          <w:tcPr>
            <w:tcW w:w="4446" w:type="dxa"/>
            <w:gridSpan w:val="5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Trefor→Nefyn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→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Aberdaron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→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Llanbedrog</w:t>
            </w:r>
            <w:proofErr w:type="spellEnd"/>
          </w:p>
        </w:tc>
        <w:tc>
          <w:tcPr>
            <w:tcW w:w="4570" w:type="dxa"/>
            <w:gridSpan w:val="5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Llanbedrog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→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Aberdaron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→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Nefyn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→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Trefor</w:t>
            </w:r>
            <w:proofErr w:type="spellEnd"/>
          </w:p>
        </w:tc>
      </w:tr>
      <w:tr w:rsidR="00FF53F0" w:rsidTr="00EC1F68">
        <w:tc>
          <w:tcPr>
            <w:tcW w:w="1530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>Trefor</w:t>
            </w:r>
            <w:proofErr w:type="spellEnd"/>
            <w:r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>Ganolfan</w:t>
            </w:r>
            <w:proofErr w:type="spellEnd"/>
            <w:r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>)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08:40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13:00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4570" w:type="dxa"/>
            <w:gridSpan w:val="5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3F0" w:rsidTr="00EC1F68">
        <w:tc>
          <w:tcPr>
            <w:tcW w:w="1530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>Llithfaen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08:48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13:08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Llanbedrog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0827">
              <w:rPr>
                <w:rFonts w:asciiTheme="minorHAnsi" w:hAnsiTheme="minorHAnsi"/>
                <w:sz w:val="10"/>
                <w:szCs w:val="22"/>
              </w:rPr>
              <w:t>gad/dep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08:50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10:50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13:50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15:50</w:t>
            </w:r>
          </w:p>
        </w:tc>
      </w:tr>
      <w:tr w:rsidR="00FF53F0" w:rsidTr="00EC1F68">
        <w:tc>
          <w:tcPr>
            <w:tcW w:w="1530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>Maes</w:t>
            </w:r>
            <w:proofErr w:type="spellEnd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 xml:space="preserve"> </w:t>
            </w: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>Parcio’r</w:t>
            </w:r>
            <w:proofErr w:type="spellEnd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 xml:space="preserve"> </w:t>
            </w: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18"/>
                <w:szCs w:val="22"/>
              </w:rPr>
              <w:t>Eifl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08:50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13:10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Abersoch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0827">
              <w:rPr>
                <w:rFonts w:asciiTheme="minorHAnsi" w:hAnsiTheme="minorHAnsi"/>
                <w:sz w:val="12"/>
                <w:szCs w:val="22"/>
              </w:rPr>
              <w:t>gad/dep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16:00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Nefyn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0827">
              <w:rPr>
                <w:rFonts w:asciiTheme="minorHAnsi" w:hAnsiTheme="minorHAnsi"/>
                <w:sz w:val="14"/>
                <w:szCs w:val="22"/>
              </w:rPr>
              <w:t>cyr</w:t>
            </w:r>
            <w:proofErr w:type="spellEnd"/>
            <w:r>
              <w:rPr>
                <w:rFonts w:asciiTheme="minorHAnsi" w:hAnsiTheme="minorHAnsi"/>
                <w:sz w:val="14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14"/>
                <w:szCs w:val="22"/>
              </w:rPr>
              <w:t>arr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13:20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Sarn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Bach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09:02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11:02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14:02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16:02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Nefyn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0827">
              <w:rPr>
                <w:rFonts w:asciiTheme="minorHAnsi" w:hAnsiTheme="minorHAnsi"/>
                <w:sz w:val="14"/>
                <w:szCs w:val="22"/>
              </w:rPr>
              <w:t>gad</w:t>
            </w:r>
            <w:r>
              <w:rPr>
                <w:rFonts w:asciiTheme="minorHAnsi" w:hAnsiTheme="minorHAnsi"/>
                <w:sz w:val="14"/>
                <w:szCs w:val="22"/>
              </w:rPr>
              <w:t>/dep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16:00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Porth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Neigwl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09:08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11:08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14:08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16:08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Morfa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Nefyn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09:03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11:03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14:03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16:03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Llangian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09:11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11:11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14:11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16:11</w:t>
            </w:r>
          </w:p>
        </w:tc>
      </w:tr>
      <w:tr w:rsidR="00FF53F0" w:rsidTr="00EC1F68">
        <w:tc>
          <w:tcPr>
            <w:tcW w:w="1530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sz w:val="22"/>
                <w:szCs w:val="22"/>
              </w:rPr>
              <w:t>Edern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09:05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11:05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14:05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16:05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Rhiw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09:23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11:23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14:23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16:23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Tudweiliog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09:09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11:09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14:09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16:09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Aberdaron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0827">
              <w:rPr>
                <w:rFonts w:asciiTheme="minorHAnsi" w:hAnsiTheme="minorHAnsi"/>
                <w:sz w:val="12"/>
                <w:szCs w:val="22"/>
              </w:rPr>
              <w:t>cyr</w:t>
            </w:r>
            <w:proofErr w:type="spellEnd"/>
            <w:r w:rsidRPr="00660827">
              <w:rPr>
                <w:rFonts w:asciiTheme="minorHAnsi" w:hAnsiTheme="minorHAnsi"/>
                <w:sz w:val="12"/>
                <w:szCs w:val="22"/>
              </w:rPr>
              <w:t>/</w:t>
            </w:r>
            <w:proofErr w:type="spellStart"/>
            <w:r w:rsidRPr="00660827">
              <w:rPr>
                <w:rFonts w:asciiTheme="minorHAnsi" w:hAnsiTheme="minorHAnsi"/>
                <w:sz w:val="12"/>
                <w:szCs w:val="22"/>
              </w:rPr>
              <w:t>arr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09:33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11:33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14:33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16:33</w:t>
            </w:r>
          </w:p>
        </w:tc>
      </w:tr>
      <w:tr w:rsidR="00FF53F0" w:rsidTr="00EC1F68">
        <w:tc>
          <w:tcPr>
            <w:tcW w:w="1530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Llangwnnadl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09:18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11:18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14:18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16:18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Uwchmynydd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09:37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11:37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14:37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16:37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Porthor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09:25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11:25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14:25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16:25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Aberdaron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0827">
              <w:rPr>
                <w:rFonts w:asciiTheme="minorHAnsi" w:hAnsiTheme="minorHAnsi"/>
                <w:sz w:val="10"/>
                <w:szCs w:val="22"/>
              </w:rPr>
              <w:t>gad/dep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17:00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Aberdaron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0827">
              <w:rPr>
                <w:rFonts w:asciiTheme="minorHAnsi" w:hAnsiTheme="minorHAnsi"/>
                <w:sz w:val="10"/>
                <w:szCs w:val="22"/>
              </w:rPr>
              <w:t>cyr</w:t>
            </w:r>
            <w:proofErr w:type="spellEnd"/>
            <w:r w:rsidRPr="00660827">
              <w:rPr>
                <w:rFonts w:asciiTheme="minorHAnsi" w:hAnsiTheme="minorHAnsi"/>
                <w:sz w:val="10"/>
                <w:szCs w:val="22"/>
              </w:rPr>
              <w:t xml:space="preserve">/ </w:t>
            </w:r>
            <w:proofErr w:type="spellStart"/>
            <w:r w:rsidRPr="00660827">
              <w:rPr>
                <w:rFonts w:asciiTheme="minorHAnsi" w:hAnsiTheme="minorHAnsi"/>
                <w:sz w:val="10"/>
                <w:szCs w:val="22"/>
              </w:rPr>
              <w:t>arr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09:36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11:36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14:36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16:36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Porthor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10:06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12:06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15:06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17:06</w:t>
            </w:r>
          </w:p>
        </w:tc>
      </w:tr>
      <w:tr w:rsidR="00FF53F0" w:rsidTr="00EC1F68">
        <w:tc>
          <w:tcPr>
            <w:tcW w:w="1530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Uwchmynydd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09:37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11:37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14:37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16:37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Llangwnnadl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10:18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12:18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15:18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17:18</w:t>
            </w:r>
          </w:p>
        </w:tc>
      </w:tr>
      <w:tr w:rsidR="00FF53F0" w:rsidRPr="00A655D8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Aberdaron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0827">
              <w:rPr>
                <w:rFonts w:asciiTheme="minorHAnsi" w:hAnsiTheme="minorHAnsi"/>
                <w:sz w:val="10"/>
                <w:szCs w:val="22"/>
              </w:rPr>
              <w:t>gad/dep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17:00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sz w:val="22"/>
                <w:szCs w:val="22"/>
              </w:rPr>
              <w:t>Tudweiliog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10:2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12:2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15:2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17:2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F53F0" w:rsidRPr="00A655D8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Rhiw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10:10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12:10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15:10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17:10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sz w:val="22"/>
                <w:szCs w:val="22"/>
              </w:rPr>
              <w:t>Edern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10:2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12:2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15:2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17:2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FF53F0" w:rsidRPr="00A655D8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Llangian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10:22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12:22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15:22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17:22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sz w:val="22"/>
                <w:szCs w:val="22"/>
              </w:rPr>
              <w:t>Morfa</w:t>
            </w:r>
            <w:proofErr w:type="spellEnd"/>
            <w:r w:rsidRPr="00A655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655D8">
              <w:rPr>
                <w:rFonts w:asciiTheme="minorHAnsi" w:hAnsiTheme="minorHAnsi"/>
                <w:sz w:val="22"/>
                <w:szCs w:val="22"/>
              </w:rPr>
              <w:t>Nefyn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12:30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17:30</w:t>
            </w:r>
          </w:p>
        </w:tc>
      </w:tr>
      <w:tr w:rsidR="00FF53F0" w:rsidRPr="00A655D8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Porth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Neigwl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10:25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12:25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15:25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17:25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sz w:val="22"/>
                <w:szCs w:val="22"/>
              </w:rPr>
              <w:t>Nefyn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10:3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12:3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15:3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sz w:val="22"/>
                <w:szCs w:val="22"/>
              </w:rPr>
              <w:t>17:3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Sarn</w:t>
            </w:r>
            <w:proofErr w:type="spellEnd"/>
            <w:r w:rsidRPr="00917798">
              <w:rPr>
                <w:rFonts w:asciiTheme="minorHAnsi" w:hAnsiTheme="minorHAnsi"/>
                <w:sz w:val="22"/>
                <w:szCs w:val="22"/>
              </w:rPr>
              <w:t xml:space="preserve"> Bach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10:31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12:31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15:31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17:31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Llithfaen</w:t>
            </w:r>
            <w:proofErr w:type="spellEnd"/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12:45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17:45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Abersoch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10:33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12:33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15:33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17:33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FF53F0" w:rsidRPr="00A22BAB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A22BAB">
              <w:rPr>
                <w:rFonts w:asciiTheme="minorHAnsi" w:hAnsiTheme="minorHAnsi"/>
                <w:b/>
                <w:color w:val="C45911" w:themeColor="accent2" w:themeShade="BF"/>
                <w:sz w:val="20"/>
                <w:szCs w:val="20"/>
              </w:rPr>
              <w:t>Trefor</w:t>
            </w:r>
            <w:proofErr w:type="spellEnd"/>
            <w:r w:rsidRPr="00A22BAB">
              <w:rPr>
                <w:rFonts w:asciiTheme="minorHAnsi" w:hAnsiTheme="minorHAnsi"/>
                <w:b/>
                <w:color w:val="C45911" w:themeColor="accent2" w:themeShade="BF"/>
                <w:sz w:val="20"/>
                <w:szCs w:val="20"/>
              </w:rPr>
              <w:t>(</w:t>
            </w:r>
            <w:proofErr w:type="spellStart"/>
            <w:r w:rsidRPr="00A22BAB">
              <w:rPr>
                <w:rFonts w:asciiTheme="minorHAnsi" w:hAnsiTheme="minorHAnsi"/>
                <w:b/>
                <w:color w:val="C45911" w:themeColor="accent2" w:themeShade="BF"/>
                <w:sz w:val="20"/>
                <w:szCs w:val="20"/>
              </w:rPr>
              <w:t>Ganolfa</w:t>
            </w:r>
            <w:r>
              <w:rPr>
                <w:rFonts w:asciiTheme="minorHAnsi" w:hAnsiTheme="minorHAnsi"/>
                <w:b/>
                <w:color w:val="C45911" w:themeColor="accent2" w:themeShade="BF"/>
                <w:sz w:val="20"/>
                <w:szCs w:val="20"/>
              </w:rPr>
              <w:t>n</w:t>
            </w:r>
            <w:proofErr w:type="spellEnd"/>
            <w:r>
              <w:rPr>
                <w:rFonts w:asciiTheme="minorHAnsi" w:hAnsiTheme="minorHAnsi"/>
                <w:b/>
                <w:color w:val="C45911" w:themeColor="accent2" w:themeShade="BF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 w:rsidRPr="00A655D8"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13:00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….</w:t>
            </w:r>
          </w:p>
        </w:tc>
        <w:tc>
          <w:tcPr>
            <w:tcW w:w="729" w:type="dxa"/>
          </w:tcPr>
          <w:p w:rsidR="00FF53F0" w:rsidRPr="00A655D8" w:rsidRDefault="00FF53F0" w:rsidP="00EC1F68">
            <w:pP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C45911" w:themeColor="accent2" w:themeShade="BF"/>
                <w:sz w:val="22"/>
                <w:szCs w:val="22"/>
              </w:rPr>
              <w:t>18:00</w:t>
            </w:r>
          </w:p>
        </w:tc>
      </w:tr>
      <w:tr w:rsidR="00FF53F0" w:rsidTr="00EC1F68">
        <w:tc>
          <w:tcPr>
            <w:tcW w:w="1530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7798">
              <w:rPr>
                <w:rFonts w:asciiTheme="minorHAnsi" w:hAnsiTheme="minorHAnsi"/>
                <w:sz w:val="22"/>
                <w:szCs w:val="22"/>
              </w:rPr>
              <w:t>Llanbedrog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0827">
              <w:rPr>
                <w:rFonts w:asciiTheme="minorHAnsi" w:hAnsiTheme="minorHAnsi"/>
                <w:sz w:val="12"/>
                <w:szCs w:val="22"/>
              </w:rPr>
              <w:t>cyr</w:t>
            </w:r>
            <w:proofErr w:type="spellEnd"/>
            <w:r w:rsidRPr="00660827">
              <w:rPr>
                <w:rFonts w:asciiTheme="minorHAnsi" w:hAnsiTheme="minorHAnsi"/>
                <w:sz w:val="12"/>
                <w:szCs w:val="22"/>
              </w:rPr>
              <w:t>/</w:t>
            </w:r>
            <w:proofErr w:type="spellStart"/>
            <w:r w:rsidRPr="00660827">
              <w:rPr>
                <w:rFonts w:asciiTheme="minorHAnsi" w:hAnsiTheme="minorHAnsi"/>
                <w:sz w:val="12"/>
                <w:szCs w:val="22"/>
              </w:rPr>
              <w:t>arr</w:t>
            </w:r>
            <w:proofErr w:type="spellEnd"/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10:4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12:42</w:t>
            </w:r>
          </w:p>
        </w:tc>
        <w:tc>
          <w:tcPr>
            <w:tcW w:w="729" w:type="dxa"/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15:42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  <w:r w:rsidRPr="00917798">
              <w:rPr>
                <w:rFonts w:asciiTheme="minorHAnsi" w:hAnsiTheme="minorHAnsi"/>
                <w:sz w:val="22"/>
                <w:szCs w:val="22"/>
              </w:rPr>
              <w:t>17:42</w:t>
            </w:r>
          </w:p>
        </w:tc>
        <w:tc>
          <w:tcPr>
            <w:tcW w:w="4570" w:type="dxa"/>
            <w:gridSpan w:val="5"/>
            <w:tcBorders>
              <w:left w:val="single" w:sz="12" w:space="0" w:color="auto"/>
            </w:tcBorders>
          </w:tcPr>
          <w:p w:rsidR="00FF53F0" w:rsidRPr="00917798" w:rsidRDefault="00FF53F0" w:rsidP="00EC1F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3F0" w:rsidTr="00EC1F68">
        <w:tc>
          <w:tcPr>
            <w:tcW w:w="9016" w:type="dxa"/>
            <w:gridSpan w:val="10"/>
          </w:tcPr>
          <w:p w:rsidR="00FF53F0" w:rsidRPr="00A655D8" w:rsidRDefault="00FF53F0" w:rsidP="00EC1F68">
            <w:pPr>
              <w:jc w:val="center"/>
              <w:rPr>
                <w:rFonts w:asciiTheme="minorHAnsi" w:hAnsiTheme="minorHAnsi"/>
                <w:color w:val="C45911" w:themeColor="accent2" w:themeShade="BF"/>
                <w:sz w:val="20"/>
              </w:rPr>
            </w:pPr>
            <w:proofErr w:type="spellStart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>Trefor</w:t>
            </w:r>
            <w:proofErr w:type="spellEnd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 xml:space="preserve">, </w:t>
            </w:r>
            <w:proofErr w:type="spellStart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>Llithfaen</w:t>
            </w:r>
            <w:proofErr w:type="spellEnd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 xml:space="preserve">, </w:t>
            </w:r>
            <w:proofErr w:type="spellStart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>Llangwnnadl</w:t>
            </w:r>
            <w:proofErr w:type="spellEnd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 xml:space="preserve">, </w:t>
            </w:r>
            <w:proofErr w:type="spellStart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>Uwchmyn</w:t>
            </w:r>
            <w:r w:rsidRPr="00B42DD1">
              <w:rPr>
                <w:rFonts w:asciiTheme="minorHAnsi" w:hAnsiTheme="minorHAnsi"/>
                <w:color w:val="C45911" w:themeColor="accent2" w:themeShade="BF"/>
                <w:sz w:val="20"/>
              </w:rPr>
              <w:t>yd</w:t>
            </w:r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>d</w:t>
            </w:r>
            <w:proofErr w:type="spellEnd"/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 xml:space="preserve"> </w:t>
            </w: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>ar</w:t>
            </w:r>
            <w:proofErr w:type="spellEnd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 xml:space="preserve"> </w:t>
            </w: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>alw</w:t>
            </w:r>
            <w:proofErr w:type="spellEnd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 xml:space="preserve"> </w:t>
            </w: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>yn</w:t>
            </w:r>
            <w:proofErr w:type="spellEnd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 xml:space="preserve"> </w:t>
            </w:r>
            <w:proofErr w:type="spellStart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>unig</w:t>
            </w:r>
            <w:proofErr w:type="spellEnd"/>
            <w:r w:rsidRPr="00A655D8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 xml:space="preserve"> / are dial a ride</w:t>
            </w:r>
            <w:r w:rsidRPr="00A655D8">
              <w:rPr>
                <w:rFonts w:asciiTheme="minorHAnsi" w:hAnsiTheme="minorHAnsi"/>
                <w:color w:val="C45911" w:themeColor="accent2" w:themeShade="BF"/>
                <w:sz w:val="20"/>
              </w:rPr>
              <w:t xml:space="preserve"> only</w:t>
            </w:r>
          </w:p>
          <w:p w:rsidR="00FF53F0" w:rsidRDefault="00FF53F0" w:rsidP="00EC1F68">
            <w:pPr>
              <w:jc w:val="center"/>
              <w:rPr>
                <w:rFonts w:asciiTheme="minorHAnsi" w:hAnsiTheme="minorHAnsi"/>
                <w:sz w:val="20"/>
              </w:rPr>
            </w:pPr>
            <w:r w:rsidRPr="0049485E">
              <w:rPr>
                <w:rFonts w:asciiTheme="minorHAnsi" w:hAnsiTheme="minorHAnsi"/>
                <w:b/>
                <w:color w:val="C45911" w:themeColor="accent2" w:themeShade="BF"/>
                <w:sz w:val="20"/>
              </w:rPr>
              <w:t xml:space="preserve">  ....</w:t>
            </w:r>
            <w:r>
              <w:rPr>
                <w:rFonts w:asciiTheme="minorHAnsi" w:hAnsiTheme="minorHAnsi"/>
                <w:sz w:val="20"/>
              </w:rPr>
              <w:t xml:space="preserve"> = dim </w:t>
            </w:r>
            <w:proofErr w:type="spellStart"/>
            <w:r>
              <w:rPr>
                <w:rFonts w:asciiTheme="minorHAnsi" w:hAnsiTheme="minorHAnsi"/>
                <w:sz w:val="20"/>
              </w:rPr>
              <w:t>gwasanaeth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660827">
              <w:rPr>
                <w:rFonts w:asciiTheme="minorHAnsi" w:hAnsiTheme="minorHAnsi"/>
                <w:sz w:val="16"/>
              </w:rPr>
              <w:t>cyr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=</w:t>
            </w:r>
            <w:proofErr w:type="spellStart"/>
            <w:r>
              <w:rPr>
                <w:rFonts w:asciiTheme="minorHAnsi" w:hAnsiTheme="minorHAnsi"/>
                <w:sz w:val="20"/>
              </w:rPr>
              <w:t>cyrraedd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</w:t>
            </w:r>
            <w:r w:rsidRPr="00660827">
              <w:rPr>
                <w:rFonts w:asciiTheme="minorHAnsi" w:hAnsiTheme="minorHAnsi"/>
                <w:sz w:val="16"/>
              </w:rPr>
              <w:t>gad</w:t>
            </w:r>
            <w:r>
              <w:rPr>
                <w:rFonts w:asciiTheme="minorHAnsi" w:hAnsiTheme="minorHAnsi"/>
                <w:sz w:val="20"/>
              </w:rPr>
              <w:t xml:space="preserve">= </w:t>
            </w:r>
            <w:proofErr w:type="spellStart"/>
            <w:r>
              <w:rPr>
                <w:rFonts w:asciiTheme="minorHAnsi" w:hAnsiTheme="minorHAnsi"/>
                <w:sz w:val="20"/>
              </w:rPr>
              <w:t>gadael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                       </w:t>
            </w:r>
            <w:r w:rsidRPr="0049485E">
              <w:rPr>
                <w:rFonts w:asciiTheme="minorHAnsi" w:hAnsiTheme="minorHAnsi"/>
                <w:color w:val="C45911" w:themeColor="accent2" w:themeShade="BF"/>
                <w:sz w:val="20"/>
              </w:rPr>
              <w:t xml:space="preserve"> …</w:t>
            </w:r>
            <w:r>
              <w:rPr>
                <w:rFonts w:asciiTheme="minorHAnsi" w:hAnsiTheme="minorHAnsi"/>
                <w:color w:val="C45911" w:themeColor="accent2" w:themeShade="BF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= no service, </w:t>
            </w:r>
            <w:proofErr w:type="spellStart"/>
            <w:r w:rsidRPr="00660827">
              <w:rPr>
                <w:rFonts w:asciiTheme="minorHAnsi" w:hAnsiTheme="minorHAnsi"/>
                <w:sz w:val="16"/>
              </w:rPr>
              <w:t>arr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= arrive, </w:t>
            </w:r>
            <w:r w:rsidRPr="00660827">
              <w:rPr>
                <w:rFonts w:asciiTheme="minorHAnsi" w:hAnsiTheme="minorHAnsi"/>
                <w:sz w:val="16"/>
              </w:rPr>
              <w:t>dep</w:t>
            </w:r>
            <w:r>
              <w:rPr>
                <w:rFonts w:asciiTheme="minorHAnsi" w:hAnsiTheme="minorHAnsi"/>
                <w:sz w:val="20"/>
              </w:rPr>
              <w:t xml:space="preserve"> = depart</w:t>
            </w:r>
          </w:p>
          <w:p w:rsidR="00FF53F0" w:rsidRDefault="00FF53F0" w:rsidP="00EC1F6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FF53F0">
              <w:rPr>
                <w:rFonts w:asciiTheme="minorHAnsi" w:hAnsiTheme="minorHAnsi"/>
                <w:sz w:val="20"/>
              </w:rPr>
              <w:t>Dydd</w:t>
            </w:r>
            <w:proofErr w:type="spellEnd"/>
            <w:r w:rsidRPr="00FF53F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F53F0">
              <w:rPr>
                <w:rFonts w:asciiTheme="minorHAnsi" w:hAnsiTheme="minorHAnsi"/>
                <w:sz w:val="20"/>
              </w:rPr>
              <w:t>Iau</w:t>
            </w:r>
            <w:proofErr w:type="spellEnd"/>
            <w:r w:rsidRPr="00FF53F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FF53F0">
              <w:rPr>
                <w:rFonts w:asciiTheme="minorHAnsi" w:hAnsiTheme="minorHAnsi"/>
                <w:sz w:val="20"/>
              </w:rPr>
              <w:t>Gwener</w:t>
            </w:r>
            <w:proofErr w:type="spellEnd"/>
            <w:r w:rsidRPr="00FF53F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FF53F0">
              <w:rPr>
                <w:rFonts w:asciiTheme="minorHAnsi" w:hAnsiTheme="minorHAnsi"/>
                <w:sz w:val="20"/>
              </w:rPr>
              <w:t>Sadwrn</w:t>
            </w:r>
            <w:proofErr w:type="spellEnd"/>
            <w:r w:rsidRPr="00FF53F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FF53F0">
              <w:rPr>
                <w:rFonts w:asciiTheme="minorHAnsi" w:hAnsiTheme="minorHAnsi"/>
                <w:sz w:val="20"/>
              </w:rPr>
              <w:t>Sul</w:t>
            </w:r>
            <w:proofErr w:type="spellEnd"/>
            <w:r w:rsidRPr="00FF53F0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F53F0">
              <w:rPr>
                <w:rFonts w:asciiTheme="minorHAnsi" w:hAnsiTheme="minorHAnsi"/>
                <w:sz w:val="20"/>
              </w:rPr>
              <w:t>Llun</w:t>
            </w:r>
            <w:proofErr w:type="spellEnd"/>
            <w:r w:rsidRPr="00FF53F0">
              <w:rPr>
                <w:rFonts w:asciiTheme="minorHAnsi" w:hAnsiTheme="minorHAnsi"/>
                <w:sz w:val="20"/>
              </w:rPr>
              <w:t xml:space="preserve"> 01/04/19 – 28/10/18 Thursday, Friday, Saturday, Sunday, Monday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FF53F0" w:rsidRPr="005956B0" w:rsidRDefault="00ED65CB" w:rsidP="00EC1F68">
            <w:pPr>
              <w:jc w:val="center"/>
              <w:rPr>
                <w:rFonts w:asciiTheme="minorHAnsi" w:hAnsiTheme="minorHAnsi"/>
                <w:sz w:val="20"/>
              </w:rPr>
            </w:pPr>
            <w:hyperlink r:id="rId6" w:history="1">
              <w:r w:rsidR="00FF53F0" w:rsidRPr="005956B0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www.bwsarfordirllyn.co.uk</w:t>
              </w:r>
            </w:hyperlink>
          </w:p>
        </w:tc>
      </w:tr>
    </w:tbl>
    <w:p w:rsidR="002044F5" w:rsidRDefault="002044F5"/>
    <w:p w:rsidR="00B306E4" w:rsidRDefault="00B306E4"/>
    <w:p w:rsidR="00B306E4" w:rsidRDefault="00B306E4">
      <w:proofErr w:type="spellStart"/>
      <w:r>
        <w:t>Bws</w:t>
      </w:r>
      <w:proofErr w:type="spellEnd"/>
      <w:r>
        <w:t xml:space="preserve">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Llŷn</w:t>
      </w:r>
      <w:proofErr w:type="spellEnd"/>
      <w:r>
        <w:t xml:space="preserve"> Coastal Bus (2019)</w:t>
      </w:r>
    </w:p>
    <w:p w:rsidR="00B306E4" w:rsidRDefault="00B306E4">
      <w:proofErr w:type="spellStart"/>
      <w:r>
        <w:t>Gallwch</w:t>
      </w:r>
      <w:proofErr w:type="spellEnd"/>
      <w:r>
        <w:t xml:space="preserve"> </w:t>
      </w:r>
      <w:proofErr w:type="spellStart"/>
      <w:r>
        <w:t>ddal</w:t>
      </w:r>
      <w:proofErr w:type="spellEnd"/>
      <w:r>
        <w:t xml:space="preserve"> </w:t>
      </w:r>
      <w:proofErr w:type="spellStart"/>
      <w:r>
        <w:t>bws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 </w:t>
      </w:r>
      <w:proofErr w:type="spellStart"/>
      <w:proofErr w:type="gramStart"/>
      <w:r>
        <w:t>Iau</w:t>
      </w:r>
      <w:proofErr w:type="spellEnd"/>
      <w:proofErr w:type="gramEnd"/>
      <w:r>
        <w:t xml:space="preserve">, </w:t>
      </w:r>
      <w:proofErr w:type="spellStart"/>
      <w:r>
        <w:t>Gwener</w:t>
      </w:r>
      <w:proofErr w:type="spellEnd"/>
      <w:r>
        <w:t xml:space="preserve">, </w:t>
      </w:r>
      <w:proofErr w:type="spellStart"/>
      <w:r>
        <w:t>Sadwrn</w:t>
      </w:r>
      <w:proofErr w:type="spellEnd"/>
      <w:r>
        <w:t xml:space="preserve">, </w:t>
      </w:r>
      <w:proofErr w:type="spellStart"/>
      <w:r>
        <w:t>Sul</w:t>
      </w:r>
      <w:proofErr w:type="spellEnd"/>
      <w:r>
        <w:t xml:space="preserve"> a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Ebrill</w:t>
      </w:r>
      <w:proofErr w:type="spellEnd"/>
      <w:r>
        <w:t xml:space="preserve"> a </w:t>
      </w:r>
      <w:proofErr w:type="spellStart"/>
      <w:r>
        <w:t>Hydref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Trefor</w:t>
      </w:r>
      <w:proofErr w:type="spellEnd"/>
      <w:r w:rsidR="00ED65CB">
        <w:t xml:space="preserve"> </w:t>
      </w:r>
      <w:bookmarkStart w:id="0" w:name="_GoBack"/>
      <w:bookmarkEnd w:id="0"/>
      <w:r>
        <w:t>(</w:t>
      </w:r>
      <w:proofErr w:type="spellStart"/>
      <w:r>
        <w:t>lle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o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bws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), </w:t>
      </w:r>
      <w:proofErr w:type="spellStart"/>
      <w:r>
        <w:t>Nefyn</w:t>
      </w:r>
      <w:proofErr w:type="spellEnd"/>
      <w:r>
        <w:t xml:space="preserve">, </w:t>
      </w:r>
      <w:proofErr w:type="spellStart"/>
      <w:r>
        <w:t>Aberdaron</w:t>
      </w:r>
      <w:proofErr w:type="spellEnd"/>
      <w:r>
        <w:t xml:space="preserve">, </w:t>
      </w:r>
      <w:proofErr w:type="spellStart"/>
      <w:r>
        <w:t>Abersoch</w:t>
      </w:r>
      <w:proofErr w:type="spellEnd"/>
      <w:r>
        <w:t xml:space="preserve"> a </w:t>
      </w:r>
      <w:proofErr w:type="spellStart"/>
      <w:r>
        <w:t>Llanbedrog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gadair</w:t>
      </w:r>
      <w:proofErr w:type="spellEnd"/>
      <w:r>
        <w:t xml:space="preserve"> </w:t>
      </w:r>
      <w:proofErr w:type="spellStart"/>
      <w:r>
        <w:t>olwyn</w:t>
      </w:r>
      <w:proofErr w:type="spellEnd"/>
      <w:r>
        <w:t>.</w:t>
      </w:r>
    </w:p>
    <w:p w:rsidR="00B306E4" w:rsidRDefault="00B306E4"/>
    <w:p w:rsidR="00B306E4" w:rsidRDefault="00B306E4">
      <w:r>
        <w:t xml:space="preserve">A bus runs every Thursday, Friday, Saturday, Sunday and Monday between April and October along the coast from </w:t>
      </w:r>
      <w:proofErr w:type="spellStart"/>
      <w:r>
        <w:t>Trefor</w:t>
      </w:r>
      <w:proofErr w:type="spellEnd"/>
      <w:r>
        <w:t xml:space="preserve"> (dial-a-ride pre-booked from Beach Rd bus stop), </w:t>
      </w:r>
      <w:proofErr w:type="spellStart"/>
      <w:r>
        <w:t>Nefyn</w:t>
      </w:r>
      <w:proofErr w:type="spellEnd"/>
      <w:r>
        <w:t xml:space="preserve"> to </w:t>
      </w:r>
      <w:proofErr w:type="spellStart"/>
      <w:r>
        <w:t>Aberdaron</w:t>
      </w:r>
      <w:proofErr w:type="spellEnd"/>
      <w:r>
        <w:t xml:space="preserve">, </w:t>
      </w:r>
      <w:proofErr w:type="spellStart"/>
      <w:r>
        <w:t>Abersoch</w:t>
      </w:r>
      <w:proofErr w:type="spellEnd"/>
      <w:r>
        <w:t xml:space="preserve"> and </w:t>
      </w:r>
      <w:proofErr w:type="spellStart"/>
      <w:r>
        <w:t>Llanbedrog</w:t>
      </w:r>
      <w:proofErr w:type="spellEnd"/>
      <w:r w:rsidR="00ED65CB">
        <w:t xml:space="preserve">. Please book to reserve space for </w:t>
      </w:r>
      <w:proofErr w:type="spellStart"/>
      <w:r w:rsidR="00ED65CB">
        <w:t>wheelcharis</w:t>
      </w:r>
      <w:proofErr w:type="spellEnd"/>
      <w:r w:rsidR="00ED65CB">
        <w:t>.</w:t>
      </w:r>
    </w:p>
    <w:p w:rsidR="00ED65CB" w:rsidRDefault="00ED65CB">
      <w:hyperlink r:id="rId7" w:history="1">
        <w:r w:rsidRPr="00893C7B">
          <w:rPr>
            <w:rStyle w:val="Hyperlink"/>
          </w:rPr>
          <w:t>www.bwsarfordirllyn.co.uk</w:t>
        </w:r>
      </w:hyperlink>
    </w:p>
    <w:p w:rsidR="00ED65CB" w:rsidRDefault="00ED65CB">
      <w:proofErr w:type="gramStart"/>
      <w:r>
        <w:t>phone</w:t>
      </w:r>
      <w:proofErr w:type="gramEnd"/>
      <w:r>
        <w:t xml:space="preserve"> 01758 721777. Driver’s Mobile 07974 517943</w:t>
      </w:r>
    </w:p>
    <w:sectPr w:rsidR="00ED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0"/>
    <w:rsid w:val="002044F5"/>
    <w:rsid w:val="00B306E4"/>
    <w:rsid w:val="00ED65CB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54F6B-859D-46EE-A805-643EC849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wsarfordirlly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wsarfordirllyn.co.uk" TargetMode="External"/><Relationship Id="rId5" Type="http://schemas.openxmlformats.org/officeDocument/2006/relationships/hyperlink" Target="http://www.bwsarfordirllyn.co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Jones</dc:creator>
  <cp:keywords/>
  <dc:description/>
  <cp:lastModifiedBy>Meinir Jones</cp:lastModifiedBy>
  <cp:revision>2</cp:revision>
  <dcterms:created xsi:type="dcterms:W3CDTF">2019-03-05T14:03:00Z</dcterms:created>
  <dcterms:modified xsi:type="dcterms:W3CDTF">2019-03-05T14:03:00Z</dcterms:modified>
</cp:coreProperties>
</file>